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3E" w:rsidRPr="00431B3E" w:rsidRDefault="00375259" w:rsidP="00375259">
      <w:pPr>
        <w:spacing w:after="0"/>
        <w:rPr>
          <w:rFonts w:ascii="Algerian" w:hAnsi="Algerian"/>
          <w:noProof/>
          <w:sz w:val="144"/>
          <w:szCs w:val="144"/>
          <w:lang w:eastAsia="fr-FR"/>
        </w:rPr>
      </w:pPr>
      <w:r>
        <w:rPr>
          <w:rFonts w:ascii="Algerian" w:hAnsi="Algerian"/>
          <w:noProof/>
          <w:sz w:val="144"/>
          <w:szCs w:val="144"/>
          <w:lang w:eastAsia="fr-FR"/>
        </w:rPr>
        <w:t xml:space="preserve">    </w:t>
      </w:r>
      <w:r>
        <w:rPr>
          <w:noProof/>
          <w:lang w:eastAsia="fr-FR"/>
        </w:rPr>
        <w:t xml:space="preserve">     </w:t>
      </w:r>
      <w:r w:rsidR="003B0B78">
        <w:rPr>
          <w:noProof/>
          <w:lang w:eastAsia="fr-FR"/>
        </w:rPr>
        <w:t xml:space="preserve">   </w:t>
      </w:r>
      <w:r w:rsidR="00431B3E">
        <w:rPr>
          <w:noProof/>
          <w:lang w:eastAsia="fr-FR"/>
        </w:rPr>
        <w:drawing>
          <wp:inline distT="0" distB="0" distL="0" distR="0" wp14:anchorId="327D79A6" wp14:editId="12B09D9D">
            <wp:extent cx="4895850" cy="2296819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29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66" w:rsidRPr="00785636" w:rsidRDefault="00974889" w:rsidP="00CA3666">
      <w:pPr>
        <w:spacing w:after="0"/>
        <w:jc w:val="center"/>
        <w:rPr>
          <w:rFonts w:ascii="Arial" w:hAnsi="Arial" w:cs="Arial"/>
          <w:b/>
          <w:noProof/>
          <w:sz w:val="44"/>
          <w:szCs w:val="44"/>
          <w:lang w:eastAsia="fr-FR"/>
        </w:rPr>
      </w:pPr>
      <w:r>
        <w:rPr>
          <w:rFonts w:ascii="Arial" w:hAnsi="Arial" w:cs="Arial"/>
          <w:b/>
          <w:noProof/>
          <w:sz w:val="44"/>
          <w:szCs w:val="44"/>
          <w:lang w:eastAsia="fr-FR"/>
        </w:rPr>
        <w:t xml:space="preserve">ORGANISÉ PAR </w:t>
      </w:r>
      <w:r w:rsidR="00A769AF">
        <w:rPr>
          <w:rFonts w:ascii="Arial" w:hAnsi="Arial" w:cs="Arial"/>
          <w:b/>
          <w:noProof/>
          <w:sz w:val="44"/>
          <w:szCs w:val="44"/>
          <w:lang w:eastAsia="fr-FR"/>
        </w:rPr>
        <w:t>LE</w:t>
      </w:r>
      <w:bookmarkStart w:id="0" w:name="_GoBack"/>
      <w:bookmarkEnd w:id="0"/>
    </w:p>
    <w:p w:rsidR="00CA3666" w:rsidRDefault="007A12C7" w:rsidP="00A769AF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F69BE">
        <w:rPr>
          <w:rFonts w:ascii="AcmeFont" w:hAnsi="AcmeFont" w:cs="Times New Roman"/>
          <w:noProof/>
          <w:sz w:val="96"/>
          <w:szCs w:val="96"/>
          <w:lang w:eastAsia="fr-FR"/>
        </w:rPr>
        <w:drawing>
          <wp:inline distT="0" distB="0" distL="0" distR="0" wp14:anchorId="6B6823E1" wp14:editId="15356188">
            <wp:extent cx="1688383" cy="2000250"/>
            <wp:effectExtent l="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upape pour affic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23" cy="200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50" w:rsidRPr="00431B3E" w:rsidRDefault="00375259" w:rsidP="00375259">
      <w:pPr>
        <w:spacing w:after="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</w:t>
      </w:r>
      <w:r w:rsidR="00700449">
        <w:rPr>
          <w:rFonts w:ascii="Arial" w:hAnsi="Arial" w:cs="Arial"/>
          <w:b/>
          <w:sz w:val="52"/>
          <w:szCs w:val="52"/>
        </w:rPr>
        <w:t xml:space="preserve">  </w:t>
      </w:r>
      <w:r w:rsidR="003B0B78">
        <w:rPr>
          <w:rFonts w:ascii="Arial" w:hAnsi="Arial" w:cs="Arial"/>
          <w:b/>
          <w:sz w:val="52"/>
          <w:szCs w:val="52"/>
        </w:rPr>
        <w:t xml:space="preserve">  </w:t>
      </w:r>
      <w:r w:rsidR="00974889">
        <w:rPr>
          <w:rFonts w:ascii="Arial" w:hAnsi="Arial" w:cs="Arial"/>
          <w:b/>
          <w:sz w:val="52"/>
          <w:szCs w:val="52"/>
        </w:rPr>
        <w:t>SAMEDI  15</w:t>
      </w:r>
      <w:r w:rsidR="00D7226E">
        <w:rPr>
          <w:rFonts w:ascii="Arial" w:hAnsi="Arial" w:cs="Arial"/>
          <w:b/>
          <w:sz w:val="52"/>
          <w:szCs w:val="52"/>
        </w:rPr>
        <w:t xml:space="preserve"> FEVRIER 2020</w:t>
      </w:r>
    </w:p>
    <w:p w:rsidR="00CA3666" w:rsidRPr="00431B3E" w:rsidRDefault="00CA3666" w:rsidP="00CA3666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431B3E">
        <w:rPr>
          <w:rFonts w:ascii="Arial" w:hAnsi="Arial" w:cs="Arial"/>
          <w:b/>
          <w:sz w:val="52"/>
          <w:szCs w:val="52"/>
        </w:rPr>
        <w:t>SALLE POLYVALENTE DE BAR SUR SEINE</w:t>
      </w:r>
    </w:p>
    <w:p w:rsidR="00360772" w:rsidRDefault="005E3B0E" w:rsidP="00CA3666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85636">
        <w:rPr>
          <w:rFonts w:ascii="Arial" w:hAnsi="Arial" w:cs="Arial"/>
          <w:b/>
          <w:sz w:val="40"/>
          <w:szCs w:val="40"/>
          <w:u w:val="single"/>
        </w:rPr>
        <w:t>Ouverture des porte</w:t>
      </w:r>
      <w:r w:rsidR="000D71F5" w:rsidRPr="00785636">
        <w:rPr>
          <w:rFonts w:ascii="Arial" w:hAnsi="Arial" w:cs="Arial"/>
          <w:b/>
          <w:sz w:val="40"/>
          <w:szCs w:val="40"/>
          <w:u w:val="single"/>
        </w:rPr>
        <w:t>s</w:t>
      </w:r>
      <w:r w:rsidR="00874EDE" w:rsidRPr="00785636"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gramStart"/>
      <w:r w:rsidR="00974889">
        <w:rPr>
          <w:rFonts w:ascii="Arial" w:hAnsi="Arial" w:cs="Arial"/>
          <w:b/>
          <w:sz w:val="40"/>
          <w:szCs w:val="40"/>
          <w:u w:val="single"/>
        </w:rPr>
        <w:t>:17</w:t>
      </w:r>
      <w:r w:rsidR="000D71F5" w:rsidRPr="00785636">
        <w:rPr>
          <w:rFonts w:ascii="Arial" w:hAnsi="Arial" w:cs="Arial"/>
          <w:b/>
          <w:sz w:val="40"/>
          <w:szCs w:val="40"/>
          <w:u w:val="single"/>
        </w:rPr>
        <w:t>h</w:t>
      </w:r>
      <w:r w:rsidR="00974889">
        <w:rPr>
          <w:rFonts w:ascii="Arial" w:hAnsi="Arial" w:cs="Arial"/>
          <w:b/>
          <w:sz w:val="40"/>
          <w:szCs w:val="40"/>
          <w:u w:val="single"/>
        </w:rPr>
        <w:t>30</w:t>
      </w:r>
      <w:proofErr w:type="gramEnd"/>
      <w:r w:rsidR="000D71F5" w:rsidRPr="00785636">
        <w:rPr>
          <w:rFonts w:ascii="Arial" w:hAnsi="Arial" w:cs="Arial"/>
          <w:b/>
          <w:sz w:val="40"/>
          <w:szCs w:val="40"/>
          <w:u w:val="single"/>
        </w:rPr>
        <w:t xml:space="preserve">   </w:t>
      </w:r>
      <w:r w:rsidR="003A2837" w:rsidRPr="00785636">
        <w:rPr>
          <w:rFonts w:ascii="Arial" w:hAnsi="Arial" w:cs="Arial"/>
          <w:b/>
          <w:sz w:val="40"/>
          <w:szCs w:val="40"/>
          <w:u w:val="single"/>
        </w:rPr>
        <w:t>/</w:t>
      </w:r>
      <w:r w:rsidR="000D71F5" w:rsidRPr="00785636">
        <w:rPr>
          <w:rFonts w:ascii="Arial" w:hAnsi="Arial" w:cs="Arial"/>
          <w:b/>
          <w:sz w:val="40"/>
          <w:szCs w:val="40"/>
          <w:u w:val="single"/>
        </w:rPr>
        <w:t xml:space="preserve">  Début des parties</w:t>
      </w:r>
      <w:r w:rsidR="00874EDE" w:rsidRPr="00785636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974889">
        <w:rPr>
          <w:rFonts w:ascii="Arial" w:hAnsi="Arial" w:cs="Arial"/>
          <w:b/>
          <w:sz w:val="40"/>
          <w:szCs w:val="40"/>
          <w:u w:val="single"/>
        </w:rPr>
        <w:t>:18</w:t>
      </w:r>
      <w:r w:rsidR="000D71F5" w:rsidRPr="00785636">
        <w:rPr>
          <w:rFonts w:ascii="Arial" w:hAnsi="Arial" w:cs="Arial"/>
          <w:b/>
          <w:sz w:val="40"/>
          <w:szCs w:val="40"/>
          <w:u w:val="single"/>
        </w:rPr>
        <w:t>h</w:t>
      </w:r>
      <w:r w:rsidRPr="00785636">
        <w:rPr>
          <w:rFonts w:ascii="Arial" w:hAnsi="Arial" w:cs="Arial"/>
          <w:b/>
          <w:sz w:val="40"/>
          <w:szCs w:val="40"/>
          <w:u w:val="single"/>
        </w:rPr>
        <w:t>30</w:t>
      </w:r>
    </w:p>
    <w:p w:rsidR="00974889" w:rsidRDefault="00AC372B" w:rsidP="00CA3666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Restauration et boissons </w:t>
      </w:r>
    </w:p>
    <w:p w:rsidR="00CA3666" w:rsidRPr="00CA3666" w:rsidRDefault="00CA3666" w:rsidP="00CA3666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E3B0E" w:rsidRPr="00785636" w:rsidRDefault="005F6325" w:rsidP="00CA366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85636">
        <w:rPr>
          <w:rFonts w:ascii="Arial" w:hAnsi="Arial" w:cs="Arial"/>
          <w:b/>
          <w:sz w:val="40"/>
          <w:szCs w:val="40"/>
          <w:u w:val="single"/>
        </w:rPr>
        <w:t>Nombreux lots dont</w:t>
      </w:r>
      <w:r w:rsidRPr="00785636">
        <w:rPr>
          <w:rFonts w:ascii="Arial" w:hAnsi="Arial" w:cs="Arial"/>
          <w:b/>
          <w:sz w:val="40"/>
          <w:szCs w:val="40"/>
        </w:rPr>
        <w:t> :</w:t>
      </w:r>
    </w:p>
    <w:p w:rsidR="00301E1C" w:rsidRPr="00301E1C" w:rsidRDefault="00700449" w:rsidP="00CA3666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301E1C">
        <w:rPr>
          <w:rFonts w:ascii="Arial" w:hAnsi="Arial" w:cs="Arial"/>
          <w:sz w:val="36"/>
          <w:szCs w:val="36"/>
        </w:rPr>
        <w:t xml:space="preserve">1 TV </w:t>
      </w:r>
      <w:proofErr w:type="spellStart"/>
      <w:r w:rsidRPr="00301E1C">
        <w:rPr>
          <w:rFonts w:ascii="Arial" w:hAnsi="Arial" w:cs="Arial"/>
          <w:sz w:val="36"/>
          <w:szCs w:val="36"/>
        </w:rPr>
        <w:t>led</w:t>
      </w:r>
      <w:proofErr w:type="spellEnd"/>
      <w:r w:rsidRPr="00301E1C">
        <w:rPr>
          <w:rFonts w:ascii="Arial" w:hAnsi="Arial" w:cs="Arial"/>
          <w:sz w:val="36"/>
          <w:szCs w:val="36"/>
        </w:rPr>
        <w:t xml:space="preserve"> ‘100</w:t>
      </w:r>
      <w:r w:rsidR="00FA3968" w:rsidRPr="00301E1C">
        <w:rPr>
          <w:rFonts w:ascii="Arial" w:hAnsi="Arial" w:cs="Arial"/>
          <w:sz w:val="36"/>
          <w:szCs w:val="36"/>
        </w:rPr>
        <w:t>cm</w:t>
      </w:r>
      <w:r w:rsidR="005F6325" w:rsidRPr="00301E1C">
        <w:rPr>
          <w:rFonts w:ascii="Arial" w:hAnsi="Arial" w:cs="Arial"/>
          <w:sz w:val="36"/>
          <w:szCs w:val="36"/>
        </w:rPr>
        <w:t>’</w:t>
      </w:r>
      <w:r w:rsidR="00FA3968" w:rsidRPr="00301E1C">
        <w:rPr>
          <w:rFonts w:ascii="Arial" w:hAnsi="Arial" w:cs="Arial"/>
          <w:sz w:val="36"/>
          <w:szCs w:val="36"/>
        </w:rPr>
        <w:t xml:space="preserve"> - 1 </w:t>
      </w:r>
      <w:r w:rsidR="00AC372B">
        <w:rPr>
          <w:rFonts w:ascii="Arial" w:hAnsi="Arial" w:cs="Arial"/>
          <w:sz w:val="36"/>
          <w:szCs w:val="36"/>
        </w:rPr>
        <w:t xml:space="preserve">VÉLO -1 </w:t>
      </w:r>
      <w:proofErr w:type="gramStart"/>
      <w:r w:rsidR="00AC372B">
        <w:rPr>
          <w:rFonts w:ascii="Arial" w:hAnsi="Arial" w:cs="Arial"/>
          <w:sz w:val="36"/>
          <w:szCs w:val="36"/>
        </w:rPr>
        <w:t>ASPIRATEUR ,</w:t>
      </w:r>
      <w:proofErr w:type="gramEnd"/>
      <w:r w:rsidR="00154F5C" w:rsidRPr="00301E1C">
        <w:rPr>
          <w:rFonts w:ascii="Arial" w:hAnsi="Arial" w:cs="Arial"/>
          <w:sz w:val="36"/>
          <w:szCs w:val="36"/>
        </w:rPr>
        <w:t xml:space="preserve"> </w:t>
      </w:r>
    </w:p>
    <w:p w:rsidR="00741047" w:rsidRDefault="00AC372B" w:rsidP="00301E1C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BON D’ACHAT</w:t>
      </w:r>
      <w:r w:rsidR="00D04D54">
        <w:rPr>
          <w:rFonts w:ascii="Arial" w:hAnsi="Arial" w:cs="Arial"/>
          <w:sz w:val="36"/>
          <w:szCs w:val="36"/>
        </w:rPr>
        <w:t xml:space="preserve"> DE 100 €</w:t>
      </w:r>
      <w:r w:rsidR="00741047">
        <w:rPr>
          <w:rFonts w:ascii="Arial" w:hAnsi="Arial" w:cs="Arial"/>
          <w:sz w:val="36"/>
          <w:szCs w:val="36"/>
        </w:rPr>
        <w:t xml:space="preserve"> - </w:t>
      </w:r>
      <w:r>
        <w:rPr>
          <w:rFonts w:ascii="Arial" w:hAnsi="Arial" w:cs="Arial"/>
          <w:sz w:val="36"/>
          <w:szCs w:val="36"/>
        </w:rPr>
        <w:t>1 SERVICE A FONDUE,</w:t>
      </w:r>
      <w:r w:rsidR="00741047">
        <w:rPr>
          <w:rFonts w:ascii="Arial" w:hAnsi="Arial" w:cs="Arial"/>
          <w:sz w:val="36"/>
          <w:szCs w:val="36"/>
        </w:rPr>
        <w:t xml:space="preserve">  </w:t>
      </w:r>
      <w:r w:rsidR="00CB1035">
        <w:rPr>
          <w:rFonts w:ascii="Arial" w:hAnsi="Arial" w:cs="Arial"/>
          <w:sz w:val="36"/>
          <w:szCs w:val="36"/>
        </w:rPr>
        <w:t xml:space="preserve"> </w:t>
      </w:r>
    </w:p>
    <w:p w:rsidR="00741047" w:rsidRDefault="00AC372B" w:rsidP="00741047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-1 REPAS POUR 2 PERSONNES AU JARDIN DES TONNELLES</w:t>
      </w:r>
      <w:r w:rsidR="00741047">
        <w:rPr>
          <w:rFonts w:ascii="Arial" w:hAnsi="Arial" w:cs="Arial"/>
          <w:sz w:val="36"/>
          <w:szCs w:val="36"/>
        </w:rPr>
        <w:t xml:space="preserve">  </w:t>
      </w:r>
    </w:p>
    <w:p w:rsidR="00AC372B" w:rsidRDefault="00CB1035" w:rsidP="00741047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741047">
        <w:rPr>
          <w:rFonts w:ascii="Arial" w:hAnsi="Arial" w:cs="Arial"/>
          <w:sz w:val="36"/>
          <w:szCs w:val="36"/>
        </w:rPr>
        <w:t>-</w:t>
      </w:r>
      <w:r w:rsidR="00D04D54">
        <w:rPr>
          <w:rFonts w:ascii="Arial" w:hAnsi="Arial" w:cs="Arial"/>
          <w:sz w:val="36"/>
          <w:szCs w:val="36"/>
        </w:rPr>
        <w:t xml:space="preserve">1 TROTTINETTE </w:t>
      </w:r>
      <w:r w:rsidR="00AC372B">
        <w:rPr>
          <w:rFonts w:ascii="Arial" w:hAnsi="Arial" w:cs="Arial"/>
          <w:sz w:val="36"/>
          <w:szCs w:val="36"/>
        </w:rPr>
        <w:t>– 1 CAFETIERE</w:t>
      </w:r>
    </w:p>
    <w:p w:rsidR="001D237A" w:rsidRPr="00785636" w:rsidRDefault="00EA0513" w:rsidP="00741047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785636">
        <w:rPr>
          <w:rFonts w:ascii="Arial" w:hAnsi="Arial" w:cs="Arial"/>
          <w:sz w:val="36"/>
          <w:szCs w:val="36"/>
        </w:rPr>
        <w:t>DES P</w:t>
      </w:r>
      <w:r w:rsidR="00256618">
        <w:rPr>
          <w:rFonts w:ascii="Arial" w:hAnsi="Arial" w:cs="Arial"/>
          <w:sz w:val="36"/>
          <w:szCs w:val="36"/>
        </w:rPr>
        <w:t xml:space="preserve">ANIERS GARNIS </w:t>
      </w:r>
      <w:r w:rsidR="00741047">
        <w:rPr>
          <w:rFonts w:ascii="Arial" w:hAnsi="Arial" w:cs="Arial"/>
          <w:sz w:val="36"/>
          <w:szCs w:val="36"/>
        </w:rPr>
        <w:t>-</w:t>
      </w:r>
      <w:r w:rsidR="00256618">
        <w:rPr>
          <w:rFonts w:ascii="Arial" w:hAnsi="Arial" w:cs="Arial"/>
          <w:sz w:val="36"/>
          <w:szCs w:val="36"/>
        </w:rPr>
        <w:t xml:space="preserve"> DIVERS AUTRES LOTS</w:t>
      </w:r>
      <w:r w:rsidRPr="00785636">
        <w:rPr>
          <w:rFonts w:ascii="Arial" w:hAnsi="Arial" w:cs="Arial"/>
          <w:sz w:val="36"/>
          <w:szCs w:val="36"/>
        </w:rPr>
        <w:t>….</w:t>
      </w:r>
    </w:p>
    <w:p w:rsidR="002A59C9" w:rsidRPr="00A769AF" w:rsidRDefault="003D6C88" w:rsidP="00CA366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769AF">
        <w:rPr>
          <w:rFonts w:ascii="Arial" w:hAnsi="Arial" w:cs="Arial"/>
          <w:sz w:val="16"/>
          <w:szCs w:val="16"/>
        </w:rPr>
        <w:t>………………………….</w:t>
      </w:r>
    </w:p>
    <w:p w:rsidR="00264FCE" w:rsidRPr="00785636" w:rsidRDefault="00496C50" w:rsidP="00CA3666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785636">
        <w:rPr>
          <w:rFonts w:ascii="Arial" w:hAnsi="Arial" w:cs="Arial"/>
          <w:sz w:val="40"/>
          <w:szCs w:val="40"/>
        </w:rPr>
        <w:t>Partie des enfants</w:t>
      </w:r>
      <w:r w:rsidR="002A62DC">
        <w:rPr>
          <w:rFonts w:ascii="Arial" w:hAnsi="Arial" w:cs="Arial"/>
          <w:sz w:val="40"/>
          <w:szCs w:val="40"/>
        </w:rPr>
        <w:t xml:space="preserve"> </w:t>
      </w:r>
      <w:r w:rsidRPr="00785636">
        <w:rPr>
          <w:rFonts w:ascii="Arial" w:hAnsi="Arial" w:cs="Arial"/>
          <w:sz w:val="40"/>
          <w:szCs w:val="40"/>
        </w:rPr>
        <w:t>; Partie du perdant.</w:t>
      </w:r>
    </w:p>
    <w:p w:rsidR="00264FCE" w:rsidRPr="00A769AF" w:rsidRDefault="003D6C88" w:rsidP="00CA366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769AF">
        <w:rPr>
          <w:rFonts w:ascii="Arial" w:hAnsi="Arial" w:cs="Arial"/>
          <w:sz w:val="16"/>
          <w:szCs w:val="16"/>
        </w:rPr>
        <w:t>…………………………..</w:t>
      </w:r>
    </w:p>
    <w:p w:rsidR="00264FCE" w:rsidRPr="00785636" w:rsidRDefault="003D6C88" w:rsidP="00CA366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85636">
        <w:rPr>
          <w:rFonts w:ascii="Arial" w:hAnsi="Arial" w:cs="Arial"/>
          <w:b/>
          <w:sz w:val="40"/>
          <w:szCs w:val="40"/>
        </w:rPr>
        <w:t>PRIX DES CARTONS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10"/>
        <w:gridCol w:w="1618"/>
        <w:gridCol w:w="1618"/>
        <w:gridCol w:w="1618"/>
        <w:gridCol w:w="1618"/>
        <w:gridCol w:w="1619"/>
        <w:gridCol w:w="1619"/>
      </w:tblGrid>
      <w:tr w:rsidR="00A95551" w:rsidTr="00394D49">
        <w:tc>
          <w:tcPr>
            <w:tcW w:w="1510" w:type="dxa"/>
          </w:tcPr>
          <w:p w:rsidR="00A95551" w:rsidRDefault="00FD08BD" w:rsidP="00CA3666">
            <w:pPr>
              <w:jc w:val="center"/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>1</w:t>
            </w:r>
          </w:p>
        </w:tc>
        <w:tc>
          <w:tcPr>
            <w:tcW w:w="1618" w:type="dxa"/>
          </w:tcPr>
          <w:p w:rsidR="00A95551" w:rsidRDefault="00FD08BD" w:rsidP="00CA3666">
            <w:pPr>
              <w:jc w:val="center"/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>3</w:t>
            </w:r>
          </w:p>
        </w:tc>
        <w:tc>
          <w:tcPr>
            <w:tcW w:w="1618" w:type="dxa"/>
          </w:tcPr>
          <w:p w:rsidR="00A95551" w:rsidRDefault="00FD08BD" w:rsidP="00CA3666">
            <w:pPr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 xml:space="preserve">    6</w:t>
            </w:r>
          </w:p>
        </w:tc>
        <w:tc>
          <w:tcPr>
            <w:tcW w:w="1618" w:type="dxa"/>
          </w:tcPr>
          <w:p w:rsidR="00A95551" w:rsidRDefault="00FD08BD" w:rsidP="00CA3666">
            <w:pPr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 xml:space="preserve">    8</w:t>
            </w:r>
          </w:p>
        </w:tc>
        <w:tc>
          <w:tcPr>
            <w:tcW w:w="1618" w:type="dxa"/>
          </w:tcPr>
          <w:p w:rsidR="00A95551" w:rsidRDefault="00FD08BD" w:rsidP="00CA3666">
            <w:pPr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 xml:space="preserve">  10</w:t>
            </w:r>
          </w:p>
        </w:tc>
        <w:tc>
          <w:tcPr>
            <w:tcW w:w="1619" w:type="dxa"/>
          </w:tcPr>
          <w:p w:rsidR="00A95551" w:rsidRDefault="00FD08BD" w:rsidP="00CA3666">
            <w:pPr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 xml:space="preserve">   12</w:t>
            </w:r>
          </w:p>
        </w:tc>
        <w:tc>
          <w:tcPr>
            <w:tcW w:w="1619" w:type="dxa"/>
          </w:tcPr>
          <w:p w:rsidR="00A95551" w:rsidRDefault="00FD08BD" w:rsidP="00CA3666">
            <w:pPr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 xml:space="preserve">   18</w:t>
            </w:r>
          </w:p>
        </w:tc>
      </w:tr>
      <w:tr w:rsidR="00A95551" w:rsidTr="00394D49">
        <w:tc>
          <w:tcPr>
            <w:tcW w:w="1510" w:type="dxa"/>
          </w:tcPr>
          <w:p w:rsidR="00A95551" w:rsidRDefault="00FD08BD" w:rsidP="00CA3666">
            <w:pPr>
              <w:jc w:val="center"/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>3 €</w:t>
            </w:r>
          </w:p>
        </w:tc>
        <w:tc>
          <w:tcPr>
            <w:tcW w:w="1618" w:type="dxa"/>
          </w:tcPr>
          <w:p w:rsidR="00A95551" w:rsidRDefault="00FD08BD" w:rsidP="00CA3666">
            <w:pPr>
              <w:jc w:val="center"/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>8 €</w:t>
            </w:r>
          </w:p>
        </w:tc>
        <w:tc>
          <w:tcPr>
            <w:tcW w:w="1618" w:type="dxa"/>
          </w:tcPr>
          <w:p w:rsidR="00A95551" w:rsidRDefault="00FD08BD" w:rsidP="00CA3666">
            <w:pPr>
              <w:jc w:val="center"/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>14 €</w:t>
            </w:r>
          </w:p>
        </w:tc>
        <w:tc>
          <w:tcPr>
            <w:tcW w:w="1618" w:type="dxa"/>
          </w:tcPr>
          <w:p w:rsidR="00A95551" w:rsidRDefault="00FD08BD" w:rsidP="00CA3666">
            <w:pPr>
              <w:jc w:val="center"/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>17 €</w:t>
            </w:r>
          </w:p>
        </w:tc>
        <w:tc>
          <w:tcPr>
            <w:tcW w:w="1618" w:type="dxa"/>
          </w:tcPr>
          <w:p w:rsidR="00A95551" w:rsidRDefault="00FD08BD" w:rsidP="00CA3666">
            <w:pPr>
              <w:jc w:val="center"/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>20 €</w:t>
            </w:r>
          </w:p>
        </w:tc>
        <w:tc>
          <w:tcPr>
            <w:tcW w:w="1619" w:type="dxa"/>
          </w:tcPr>
          <w:p w:rsidR="00A95551" w:rsidRDefault="00FD08BD" w:rsidP="00CA3666">
            <w:pPr>
              <w:jc w:val="center"/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>23 €</w:t>
            </w:r>
          </w:p>
        </w:tc>
        <w:tc>
          <w:tcPr>
            <w:tcW w:w="1619" w:type="dxa"/>
          </w:tcPr>
          <w:p w:rsidR="00A95551" w:rsidRDefault="00FD08BD" w:rsidP="00CA3666">
            <w:pPr>
              <w:jc w:val="center"/>
              <w:rPr>
                <w:rFonts w:ascii="Lucida Bright" w:hAnsi="Lucida Bright"/>
                <w:b/>
                <w:sz w:val="40"/>
                <w:szCs w:val="40"/>
              </w:rPr>
            </w:pPr>
            <w:r>
              <w:rPr>
                <w:rFonts w:ascii="Lucida Bright" w:hAnsi="Lucida Bright"/>
                <w:b/>
                <w:sz w:val="40"/>
                <w:szCs w:val="40"/>
              </w:rPr>
              <w:t>34 €</w:t>
            </w:r>
          </w:p>
        </w:tc>
      </w:tr>
    </w:tbl>
    <w:p w:rsidR="00264FCE" w:rsidRPr="00785636" w:rsidRDefault="00FD08BD" w:rsidP="00CA3666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785636">
        <w:rPr>
          <w:rFonts w:ascii="Arial" w:hAnsi="Arial" w:cs="Arial"/>
          <w:sz w:val="40"/>
          <w:szCs w:val="40"/>
        </w:rPr>
        <w:t>Carton enfant</w:t>
      </w:r>
      <w:r w:rsidR="00AF5E49" w:rsidRPr="00785636">
        <w:rPr>
          <w:rFonts w:ascii="Arial" w:hAnsi="Arial" w:cs="Arial"/>
          <w:sz w:val="40"/>
          <w:szCs w:val="40"/>
        </w:rPr>
        <w:t xml:space="preserve"> :</w:t>
      </w:r>
      <w:r w:rsidRPr="00785636">
        <w:rPr>
          <w:rFonts w:ascii="Arial" w:hAnsi="Arial" w:cs="Arial"/>
          <w:sz w:val="40"/>
          <w:szCs w:val="40"/>
        </w:rPr>
        <w:t xml:space="preserve"> 3 €</w:t>
      </w:r>
    </w:p>
    <w:p w:rsidR="00264FCE" w:rsidRPr="00785636" w:rsidRDefault="00FD08BD" w:rsidP="00CA36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5636">
        <w:rPr>
          <w:rFonts w:ascii="Arial" w:hAnsi="Arial" w:cs="Arial"/>
          <w:b/>
          <w:sz w:val="20"/>
          <w:szCs w:val="20"/>
        </w:rPr>
        <w:t>……………………………</w:t>
      </w:r>
    </w:p>
    <w:p w:rsidR="005E3B0E" w:rsidRDefault="00D7226E" w:rsidP="008B167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highlight w:val="red"/>
        </w:rPr>
        <w:t>Réservations</w:t>
      </w:r>
      <w:r w:rsidR="00FD08BD" w:rsidRPr="00301E1C">
        <w:rPr>
          <w:rFonts w:ascii="Arial" w:hAnsi="Arial" w:cs="Arial"/>
          <w:b/>
          <w:sz w:val="36"/>
          <w:szCs w:val="36"/>
          <w:highlight w:val="red"/>
        </w:rPr>
        <w:t> :</w:t>
      </w:r>
      <w:r w:rsidR="00C53317" w:rsidRPr="00301E1C">
        <w:rPr>
          <w:rFonts w:ascii="Arial" w:hAnsi="Arial" w:cs="Arial"/>
          <w:b/>
          <w:sz w:val="36"/>
          <w:szCs w:val="36"/>
          <w:highlight w:val="red"/>
        </w:rPr>
        <w:t xml:space="preserve"> de 10h à</w:t>
      </w:r>
      <w:r w:rsidR="00B97C9F" w:rsidRPr="00301E1C">
        <w:rPr>
          <w:rFonts w:ascii="Arial" w:hAnsi="Arial" w:cs="Arial"/>
          <w:b/>
          <w:sz w:val="36"/>
          <w:szCs w:val="36"/>
          <w:highlight w:val="red"/>
        </w:rPr>
        <w:t xml:space="preserve"> </w:t>
      </w:r>
      <w:r>
        <w:rPr>
          <w:rFonts w:ascii="Arial" w:hAnsi="Arial" w:cs="Arial"/>
          <w:b/>
          <w:sz w:val="36"/>
          <w:szCs w:val="36"/>
          <w:highlight w:val="red"/>
        </w:rPr>
        <w:t xml:space="preserve">14h </w:t>
      </w:r>
      <w:r w:rsidR="00C53317" w:rsidRPr="00301E1C">
        <w:rPr>
          <w:rFonts w:ascii="Arial" w:hAnsi="Arial" w:cs="Arial"/>
          <w:b/>
          <w:sz w:val="36"/>
          <w:szCs w:val="36"/>
          <w:highlight w:val="red"/>
        </w:rPr>
        <w:t>et de 18h à 21</w:t>
      </w:r>
      <w:r w:rsidR="008B167A" w:rsidRPr="00301E1C">
        <w:rPr>
          <w:rFonts w:ascii="Arial" w:hAnsi="Arial" w:cs="Arial"/>
          <w:b/>
          <w:sz w:val="36"/>
          <w:szCs w:val="36"/>
          <w:highlight w:val="red"/>
        </w:rPr>
        <w:t>h au:</w:t>
      </w:r>
      <w:r w:rsidR="00C53317" w:rsidRPr="00AE0FDF">
        <w:rPr>
          <w:rFonts w:ascii="Arial" w:hAnsi="Arial" w:cs="Arial"/>
          <w:b/>
          <w:sz w:val="36"/>
          <w:szCs w:val="36"/>
          <w:highlight w:val="red"/>
        </w:rPr>
        <w:t xml:space="preserve"> </w:t>
      </w:r>
      <w:r w:rsidR="00C53317" w:rsidRPr="00301E1C">
        <w:rPr>
          <w:rFonts w:ascii="Arial" w:hAnsi="Arial" w:cs="Arial"/>
          <w:b/>
          <w:sz w:val="36"/>
          <w:szCs w:val="36"/>
          <w:highlight w:val="red"/>
        </w:rPr>
        <w:t>06.32.24.09.77</w:t>
      </w:r>
      <w:r>
        <w:rPr>
          <w:rFonts w:ascii="Arial" w:hAnsi="Arial" w:cs="Arial"/>
          <w:b/>
          <w:sz w:val="36"/>
          <w:szCs w:val="36"/>
          <w:highlight w:val="red"/>
        </w:rPr>
        <w:t xml:space="preserve">  </w:t>
      </w:r>
    </w:p>
    <w:sectPr w:rsidR="005E3B0E" w:rsidSect="00874EDE">
      <w:pgSz w:w="11906" w:h="16838" w:code="9"/>
      <w:pgMar w:top="284" w:right="284" w:bottom="284" w:left="284" w:header="5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72"/>
    <w:rsid w:val="000D561A"/>
    <w:rsid w:val="000D71F5"/>
    <w:rsid w:val="000F5A5E"/>
    <w:rsid w:val="00154F5C"/>
    <w:rsid w:val="001A0DFE"/>
    <w:rsid w:val="001D237A"/>
    <w:rsid w:val="001D7DA5"/>
    <w:rsid w:val="002029DA"/>
    <w:rsid w:val="002206DD"/>
    <w:rsid w:val="0022751E"/>
    <w:rsid w:val="002561F5"/>
    <w:rsid w:val="00256618"/>
    <w:rsid w:val="00264FCE"/>
    <w:rsid w:val="002A59C9"/>
    <w:rsid w:val="002A62DC"/>
    <w:rsid w:val="002E7680"/>
    <w:rsid w:val="002F62BB"/>
    <w:rsid w:val="002F66F6"/>
    <w:rsid w:val="00301E1C"/>
    <w:rsid w:val="00303B52"/>
    <w:rsid w:val="003276E8"/>
    <w:rsid w:val="00360772"/>
    <w:rsid w:val="00375259"/>
    <w:rsid w:val="00394D49"/>
    <w:rsid w:val="003A2837"/>
    <w:rsid w:val="003B0B78"/>
    <w:rsid w:val="003C4C41"/>
    <w:rsid w:val="003D453B"/>
    <w:rsid w:val="003D6C88"/>
    <w:rsid w:val="004137E5"/>
    <w:rsid w:val="00431B3E"/>
    <w:rsid w:val="00455A6C"/>
    <w:rsid w:val="00496C50"/>
    <w:rsid w:val="004B5694"/>
    <w:rsid w:val="004B6DA6"/>
    <w:rsid w:val="004C2E8B"/>
    <w:rsid w:val="0054103E"/>
    <w:rsid w:val="00595276"/>
    <w:rsid w:val="005E3B0E"/>
    <w:rsid w:val="005F4D14"/>
    <w:rsid w:val="005F6325"/>
    <w:rsid w:val="00613A41"/>
    <w:rsid w:val="006624B4"/>
    <w:rsid w:val="006A1C5F"/>
    <w:rsid w:val="006B6FEE"/>
    <w:rsid w:val="006C1A02"/>
    <w:rsid w:val="00700449"/>
    <w:rsid w:val="00741047"/>
    <w:rsid w:val="00781E3D"/>
    <w:rsid w:val="00785636"/>
    <w:rsid w:val="007A12C7"/>
    <w:rsid w:val="007E65E7"/>
    <w:rsid w:val="007E7CDC"/>
    <w:rsid w:val="0080688A"/>
    <w:rsid w:val="00824CD2"/>
    <w:rsid w:val="008460BB"/>
    <w:rsid w:val="008661A2"/>
    <w:rsid w:val="00874EDE"/>
    <w:rsid w:val="008B167A"/>
    <w:rsid w:val="00905D82"/>
    <w:rsid w:val="00974889"/>
    <w:rsid w:val="009D7840"/>
    <w:rsid w:val="00A02355"/>
    <w:rsid w:val="00A601DE"/>
    <w:rsid w:val="00A769AF"/>
    <w:rsid w:val="00A95551"/>
    <w:rsid w:val="00AB13DA"/>
    <w:rsid w:val="00AC372B"/>
    <w:rsid w:val="00AE0FDF"/>
    <w:rsid w:val="00AF5E49"/>
    <w:rsid w:val="00B144DE"/>
    <w:rsid w:val="00B97C9F"/>
    <w:rsid w:val="00C02E05"/>
    <w:rsid w:val="00C53317"/>
    <w:rsid w:val="00C717F4"/>
    <w:rsid w:val="00CA3666"/>
    <w:rsid w:val="00CB1035"/>
    <w:rsid w:val="00CD18B3"/>
    <w:rsid w:val="00D04D54"/>
    <w:rsid w:val="00D7226E"/>
    <w:rsid w:val="00D9344E"/>
    <w:rsid w:val="00DA247E"/>
    <w:rsid w:val="00E3266F"/>
    <w:rsid w:val="00E32B23"/>
    <w:rsid w:val="00EA0513"/>
    <w:rsid w:val="00EA3A14"/>
    <w:rsid w:val="00EA5101"/>
    <w:rsid w:val="00EB718E"/>
    <w:rsid w:val="00FA3968"/>
    <w:rsid w:val="00FA3B5C"/>
    <w:rsid w:val="00FA615A"/>
    <w:rsid w:val="00F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1872A5-AEB7-43A2-8F74-55014D86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A5E"/>
    <w:rPr>
      <w:rFonts w:ascii="Segoe UI" w:hAnsi="Segoe UI" w:cs="Segoe UI"/>
      <w:sz w:val="18"/>
      <w:szCs w:val="18"/>
    </w:rPr>
  </w:style>
  <w:style w:type="table" w:styleId="Listemoyenne2-Accent1">
    <w:name w:val="Medium List 2 Accent 1"/>
    <w:basedOn w:val="TableauNormal"/>
    <w:uiPriority w:val="66"/>
    <w:rsid w:val="00A955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62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D2A2-0116-4E32-A54F-D86B9CB8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JF10</dc:creator>
  <cp:lastModifiedBy>JF10</cp:lastModifiedBy>
  <cp:revision>29</cp:revision>
  <cp:lastPrinted>2020-01-12T09:54:00Z</cp:lastPrinted>
  <dcterms:created xsi:type="dcterms:W3CDTF">2018-01-15T12:37:00Z</dcterms:created>
  <dcterms:modified xsi:type="dcterms:W3CDTF">2020-01-12T09:56:00Z</dcterms:modified>
</cp:coreProperties>
</file>